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141" w:rsidRPr="00766141" w:rsidRDefault="00766141" w:rsidP="00766141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6614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VI. Требования безопасности к оборудованию и (или) покрытию</w:t>
      </w:r>
    </w:p>
    <w:p w:rsidR="00766141" w:rsidRPr="00766141" w:rsidRDefault="00766141" w:rsidP="0076614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6141">
        <w:rPr>
          <w:rFonts w:ascii="Arial" w:eastAsia="Times New Roman" w:hAnsi="Arial" w:cs="Arial"/>
          <w:sz w:val="24"/>
          <w:szCs w:val="24"/>
          <w:lang w:eastAsia="ru-RU"/>
        </w:rPr>
        <w:t>15. При производстве оборудования и его элементов должно быть обеспечено их соответствие требованиям конструкторской документации и настоящего технического регламента.</w:t>
      </w:r>
      <w:r w:rsidRPr="00766141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766141" w:rsidRPr="00766141" w:rsidRDefault="00766141" w:rsidP="0076614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6141">
        <w:rPr>
          <w:rFonts w:ascii="Arial" w:eastAsia="Times New Roman" w:hAnsi="Arial" w:cs="Arial"/>
          <w:sz w:val="24"/>
          <w:szCs w:val="24"/>
          <w:lang w:eastAsia="ru-RU"/>
        </w:rPr>
        <w:t>16. При производстве оборудования и его элементов изготовитель должен выполнять весь комплекс мер по обеспечению безопасности, определенных конструкторской документацией, при этом должна быть обеспечена возможность контроля выполнения всех технологических операций, от которых зависит безопасность.</w:t>
      </w:r>
      <w:r w:rsidRPr="00766141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766141" w:rsidRPr="00766141" w:rsidRDefault="00766141" w:rsidP="0076614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6141">
        <w:rPr>
          <w:rFonts w:ascii="Arial" w:eastAsia="Times New Roman" w:hAnsi="Arial" w:cs="Arial"/>
          <w:sz w:val="24"/>
          <w:szCs w:val="24"/>
          <w:lang w:eastAsia="ru-RU"/>
        </w:rPr>
        <w:t xml:space="preserve">17. Паспорт оборудования после ввода его в эксплуатацию хранится у </w:t>
      </w:r>
      <w:proofErr w:type="spellStart"/>
      <w:r w:rsidRPr="00766141">
        <w:rPr>
          <w:rFonts w:ascii="Arial" w:eastAsia="Times New Roman" w:hAnsi="Arial" w:cs="Arial"/>
          <w:sz w:val="24"/>
          <w:szCs w:val="24"/>
          <w:lang w:eastAsia="ru-RU"/>
        </w:rPr>
        <w:t>эксплуатанта</w:t>
      </w:r>
      <w:proofErr w:type="spellEnd"/>
      <w:r w:rsidRPr="0076614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766141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766141" w:rsidRPr="00766141" w:rsidRDefault="00766141" w:rsidP="0076614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6141">
        <w:rPr>
          <w:rFonts w:ascii="Arial" w:eastAsia="Times New Roman" w:hAnsi="Arial" w:cs="Arial"/>
          <w:sz w:val="24"/>
          <w:szCs w:val="24"/>
          <w:lang w:eastAsia="ru-RU"/>
        </w:rPr>
        <w:t>18. Материалы, применяемые при производстве оборудования и (или) покрытия, не должны:</w:t>
      </w:r>
      <w:r w:rsidRPr="00766141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766141" w:rsidRPr="00766141" w:rsidRDefault="00766141" w:rsidP="0076614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6141">
        <w:rPr>
          <w:rFonts w:ascii="Arial" w:eastAsia="Times New Roman" w:hAnsi="Arial" w:cs="Arial"/>
          <w:sz w:val="24"/>
          <w:szCs w:val="24"/>
          <w:lang w:eastAsia="ru-RU"/>
        </w:rPr>
        <w:t>а) оказывать вредное воздействие на здоровье людей и окружающую среду в процессе эксплуатации;</w:t>
      </w:r>
      <w:r w:rsidRPr="00766141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766141" w:rsidRPr="00766141" w:rsidRDefault="00766141" w:rsidP="0076614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6141">
        <w:rPr>
          <w:rFonts w:ascii="Arial" w:eastAsia="Times New Roman" w:hAnsi="Arial" w:cs="Arial"/>
          <w:sz w:val="24"/>
          <w:szCs w:val="24"/>
          <w:lang w:eastAsia="ru-RU"/>
        </w:rPr>
        <w:t>б) вызывать термический ожог при контакте с кожей пользователя в климатических зонах с очень высокими или очень низкими температурами;</w:t>
      </w:r>
      <w:r w:rsidRPr="00766141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766141" w:rsidRPr="00766141" w:rsidRDefault="00766141" w:rsidP="0076614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6141">
        <w:rPr>
          <w:rFonts w:ascii="Arial" w:eastAsia="Times New Roman" w:hAnsi="Arial" w:cs="Arial"/>
          <w:sz w:val="24"/>
          <w:szCs w:val="24"/>
          <w:lang w:eastAsia="ru-RU"/>
        </w:rPr>
        <w:t>в) относиться к легковоспламеняющимся материалам;</w:t>
      </w:r>
      <w:r w:rsidRPr="00766141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766141" w:rsidRPr="00766141" w:rsidRDefault="00766141" w:rsidP="0076614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6141">
        <w:rPr>
          <w:rFonts w:ascii="Arial" w:eastAsia="Times New Roman" w:hAnsi="Arial" w:cs="Arial"/>
          <w:sz w:val="24"/>
          <w:szCs w:val="24"/>
          <w:lang w:eastAsia="ru-RU"/>
        </w:rPr>
        <w:t>г) относиться к чрезвычайно опасным по токсичности продуктам горения;</w:t>
      </w:r>
      <w:r w:rsidRPr="00766141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766141" w:rsidRPr="00766141" w:rsidRDefault="00766141" w:rsidP="0076614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6141">
        <w:rPr>
          <w:rFonts w:ascii="Arial" w:eastAsia="Times New Roman" w:hAnsi="Arial" w:cs="Arial"/>
          <w:sz w:val="24"/>
          <w:szCs w:val="24"/>
          <w:lang w:eastAsia="ru-RU"/>
        </w:rPr>
        <w:t>д) относиться к материалам, свойства которых недостаточно изучены.</w:t>
      </w:r>
      <w:r w:rsidRPr="00766141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766141" w:rsidRPr="00766141" w:rsidRDefault="00766141" w:rsidP="0076614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6141">
        <w:rPr>
          <w:rFonts w:ascii="Arial" w:eastAsia="Times New Roman" w:hAnsi="Arial" w:cs="Arial"/>
          <w:sz w:val="24"/>
          <w:szCs w:val="24"/>
          <w:lang w:eastAsia="ru-RU"/>
        </w:rPr>
        <w:t>19. Показатели гигиенической безопасности материалов, применяемых при производстве оборудования и (или) покрытия, должны соответствовать требованиям, указанным в приложении N 2 к настоящему техническому регламенту.</w:t>
      </w:r>
      <w:r w:rsidRPr="00766141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766141" w:rsidRPr="00766141" w:rsidRDefault="00766141" w:rsidP="0076614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6141">
        <w:rPr>
          <w:rFonts w:ascii="Arial" w:eastAsia="Times New Roman" w:hAnsi="Arial" w:cs="Arial"/>
          <w:sz w:val="24"/>
          <w:szCs w:val="24"/>
          <w:lang w:eastAsia="ru-RU"/>
        </w:rPr>
        <w:t>20. Оборудование и (или) покрытие должны быть произведены таким образом, чтобы при применении по назначению они не представляли опасности для жизни и здоровья пользователей.</w:t>
      </w:r>
      <w:r w:rsidRPr="00766141">
        <w:rPr>
          <w:rFonts w:ascii="Arial" w:eastAsia="Times New Roman" w:hAnsi="Arial" w:cs="Arial"/>
          <w:sz w:val="24"/>
          <w:szCs w:val="24"/>
          <w:lang w:eastAsia="ru-RU"/>
        </w:rPr>
        <w:br/>
      </w:r>
      <w:bookmarkStart w:id="0" w:name="_GoBack"/>
      <w:bookmarkEnd w:id="0"/>
    </w:p>
    <w:p w:rsidR="00766141" w:rsidRPr="00766141" w:rsidRDefault="00766141" w:rsidP="0076614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6141">
        <w:rPr>
          <w:rFonts w:ascii="Arial" w:eastAsia="Times New Roman" w:hAnsi="Arial" w:cs="Arial"/>
          <w:sz w:val="24"/>
          <w:szCs w:val="24"/>
          <w:lang w:eastAsia="ru-RU"/>
        </w:rPr>
        <w:t>21. Оборудование и его элементы должны быть сконструированы таким образом, чтобы:</w:t>
      </w:r>
      <w:r w:rsidRPr="00766141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766141" w:rsidRPr="00766141" w:rsidRDefault="00766141" w:rsidP="0076614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6141">
        <w:rPr>
          <w:rFonts w:ascii="Arial" w:eastAsia="Times New Roman" w:hAnsi="Arial" w:cs="Arial"/>
          <w:sz w:val="24"/>
          <w:szCs w:val="24"/>
          <w:lang w:eastAsia="ru-RU"/>
        </w:rPr>
        <w:t>а) соответствовать возрастной группе детей, для которых они предназначены;</w:t>
      </w:r>
      <w:r w:rsidRPr="00766141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766141" w:rsidRPr="00766141" w:rsidRDefault="00766141" w:rsidP="0076614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6141">
        <w:rPr>
          <w:rFonts w:ascii="Arial" w:eastAsia="Times New Roman" w:hAnsi="Arial" w:cs="Arial"/>
          <w:sz w:val="24"/>
          <w:szCs w:val="24"/>
          <w:lang w:eastAsia="ru-RU"/>
        </w:rPr>
        <w:t>б) был очевиден и легко распознаваем ребенком возможный риск при игре;</w:t>
      </w:r>
      <w:r w:rsidRPr="00766141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766141" w:rsidRPr="00766141" w:rsidRDefault="00766141" w:rsidP="0076614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6141">
        <w:rPr>
          <w:rFonts w:ascii="Arial" w:eastAsia="Times New Roman" w:hAnsi="Arial" w:cs="Arial"/>
          <w:sz w:val="24"/>
          <w:szCs w:val="24"/>
          <w:lang w:eastAsia="ru-RU"/>
        </w:rPr>
        <w:t>в) лица, присматривающие за детьми, имели возможность доступа внутрь оборудования для оказания помощи детям;</w:t>
      </w:r>
      <w:r w:rsidRPr="00766141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766141" w:rsidRPr="00766141" w:rsidRDefault="00766141" w:rsidP="0076614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6141">
        <w:rPr>
          <w:rFonts w:ascii="Arial" w:eastAsia="Times New Roman" w:hAnsi="Arial" w:cs="Arial"/>
          <w:sz w:val="24"/>
          <w:szCs w:val="24"/>
          <w:lang w:eastAsia="ru-RU"/>
        </w:rPr>
        <w:t>г) не допускалось скопление воды на поверхности оборудования и обеспечивались свободный сток и просыхание;</w:t>
      </w:r>
      <w:r w:rsidRPr="00766141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766141" w:rsidRPr="00766141" w:rsidRDefault="00766141" w:rsidP="0076614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614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д) обеспечивались доступность и удобство очистки от пыли, грязи и мусора.</w:t>
      </w:r>
      <w:r w:rsidRPr="00766141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766141" w:rsidRPr="00766141" w:rsidRDefault="00766141" w:rsidP="0076614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6141">
        <w:rPr>
          <w:rFonts w:ascii="Arial" w:eastAsia="Times New Roman" w:hAnsi="Arial" w:cs="Arial"/>
          <w:sz w:val="24"/>
          <w:szCs w:val="24"/>
          <w:lang w:eastAsia="ru-RU"/>
        </w:rPr>
        <w:t>22. Возрастные группы (по росту и весу) и показатели прочности оборудования и его элементов указываются в паспорте на оборудование конкретного вида.</w:t>
      </w:r>
      <w:r w:rsidRPr="00766141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766141" w:rsidRPr="00766141" w:rsidRDefault="00766141" w:rsidP="0076614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6141">
        <w:rPr>
          <w:rFonts w:ascii="Arial" w:eastAsia="Times New Roman" w:hAnsi="Arial" w:cs="Arial"/>
          <w:sz w:val="24"/>
          <w:szCs w:val="24"/>
          <w:lang w:eastAsia="ru-RU"/>
        </w:rPr>
        <w:t>23. Конструкция оборудования:</w:t>
      </w:r>
      <w:r w:rsidRPr="00766141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766141" w:rsidRPr="00766141" w:rsidRDefault="00766141" w:rsidP="0076614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6141">
        <w:rPr>
          <w:rFonts w:ascii="Arial" w:eastAsia="Times New Roman" w:hAnsi="Arial" w:cs="Arial"/>
          <w:sz w:val="24"/>
          <w:szCs w:val="24"/>
          <w:lang w:eastAsia="ru-RU"/>
        </w:rPr>
        <w:t>а) должна обеспечивать прочность, устойчивость, жесткость и неизменяемость;</w:t>
      </w:r>
      <w:r w:rsidRPr="00766141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766141" w:rsidRPr="00766141" w:rsidRDefault="00766141" w:rsidP="0076614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6141">
        <w:rPr>
          <w:rFonts w:ascii="Arial" w:eastAsia="Times New Roman" w:hAnsi="Arial" w:cs="Arial"/>
          <w:sz w:val="24"/>
          <w:szCs w:val="24"/>
          <w:lang w:eastAsia="ru-RU"/>
        </w:rPr>
        <w:t>б) должна иметь защиту от коррозии и старения с учетом степени агрессивности среды и стойкости используемых материалов;</w:t>
      </w:r>
      <w:r w:rsidRPr="00766141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766141" w:rsidRPr="00766141" w:rsidRDefault="00766141" w:rsidP="0076614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6141">
        <w:rPr>
          <w:rFonts w:ascii="Arial" w:eastAsia="Times New Roman" w:hAnsi="Arial" w:cs="Arial"/>
          <w:sz w:val="24"/>
          <w:szCs w:val="24"/>
          <w:lang w:eastAsia="ru-RU"/>
        </w:rPr>
        <w:t>в) не должна иметь выступающих элементов с острыми концами или кромками;</w:t>
      </w:r>
      <w:r w:rsidRPr="00766141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766141" w:rsidRPr="00766141" w:rsidRDefault="00766141" w:rsidP="0076614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6141">
        <w:rPr>
          <w:rFonts w:ascii="Arial" w:eastAsia="Times New Roman" w:hAnsi="Arial" w:cs="Arial"/>
          <w:sz w:val="24"/>
          <w:szCs w:val="24"/>
          <w:lang w:eastAsia="ru-RU"/>
        </w:rPr>
        <w:t>г) не должна иметь шероховатых поверхностей, способных нанести травму пользователю;</w:t>
      </w:r>
      <w:r w:rsidRPr="00766141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766141" w:rsidRPr="00766141" w:rsidRDefault="00766141" w:rsidP="0076614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6141">
        <w:rPr>
          <w:rFonts w:ascii="Arial" w:eastAsia="Times New Roman" w:hAnsi="Arial" w:cs="Arial"/>
          <w:sz w:val="24"/>
          <w:szCs w:val="24"/>
          <w:lang w:eastAsia="ru-RU"/>
        </w:rPr>
        <w:t>д) должна иметь защиту выступающих концов болтовых соединений;</w:t>
      </w:r>
      <w:r w:rsidRPr="00766141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766141" w:rsidRPr="00766141" w:rsidRDefault="00766141" w:rsidP="0076614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6141">
        <w:rPr>
          <w:rFonts w:ascii="Arial" w:eastAsia="Times New Roman" w:hAnsi="Arial" w:cs="Arial"/>
          <w:sz w:val="24"/>
          <w:szCs w:val="24"/>
          <w:lang w:eastAsia="ru-RU"/>
        </w:rPr>
        <w:t>е) должна иметь гладкие сварные швы;</w:t>
      </w:r>
      <w:r w:rsidRPr="00766141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766141" w:rsidRPr="00766141" w:rsidRDefault="00766141" w:rsidP="0076614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6141">
        <w:rPr>
          <w:rFonts w:ascii="Arial" w:eastAsia="Times New Roman" w:hAnsi="Arial" w:cs="Arial"/>
          <w:sz w:val="24"/>
          <w:szCs w:val="24"/>
          <w:lang w:eastAsia="ru-RU"/>
        </w:rPr>
        <w:t>ж) должна иметь закругленные углы и края любой доступной для пользователей части оборудования;</w:t>
      </w:r>
      <w:r w:rsidRPr="00766141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766141" w:rsidRPr="00766141" w:rsidRDefault="00766141" w:rsidP="0076614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6141">
        <w:rPr>
          <w:rFonts w:ascii="Arial" w:eastAsia="Times New Roman" w:hAnsi="Arial" w:cs="Arial"/>
          <w:sz w:val="24"/>
          <w:szCs w:val="24"/>
          <w:lang w:eastAsia="ru-RU"/>
        </w:rPr>
        <w:t>з) должна исключать возможность демонтажа без применения специализированных инструментов;</w:t>
      </w:r>
      <w:r w:rsidRPr="00766141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766141" w:rsidRPr="00766141" w:rsidRDefault="00766141" w:rsidP="0076614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6141">
        <w:rPr>
          <w:rFonts w:ascii="Arial" w:eastAsia="Times New Roman" w:hAnsi="Arial" w:cs="Arial"/>
          <w:sz w:val="24"/>
          <w:szCs w:val="24"/>
          <w:lang w:eastAsia="ru-RU"/>
        </w:rPr>
        <w:t>и) должна иметь защиту от несанкционированного доступа к элементам (комплектующим) оборудования, подлежащим периодическому обслуживанию или замене;</w:t>
      </w:r>
      <w:r w:rsidRPr="00766141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766141" w:rsidRPr="00766141" w:rsidRDefault="00766141" w:rsidP="0076614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6141">
        <w:rPr>
          <w:rFonts w:ascii="Arial" w:eastAsia="Times New Roman" w:hAnsi="Arial" w:cs="Arial"/>
          <w:sz w:val="24"/>
          <w:szCs w:val="24"/>
          <w:lang w:eastAsia="ru-RU"/>
        </w:rPr>
        <w:t>к) должна иметь размеры поперечного сечения элементов оборудования для захвата, при которых обеспечивается возможность захвата детьми;</w:t>
      </w:r>
      <w:r w:rsidRPr="00766141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766141" w:rsidRPr="00766141" w:rsidRDefault="00766141" w:rsidP="0076614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6141">
        <w:rPr>
          <w:rFonts w:ascii="Arial" w:eastAsia="Times New Roman" w:hAnsi="Arial" w:cs="Arial"/>
          <w:sz w:val="24"/>
          <w:szCs w:val="24"/>
          <w:lang w:eastAsia="ru-RU"/>
        </w:rPr>
        <w:t>л) должна исключать образование сдавливающих или режущих поверхностей между подвижными, а также подвижными и неподвижными элементами;</w:t>
      </w:r>
      <w:r w:rsidRPr="00766141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766141" w:rsidRPr="00766141" w:rsidRDefault="00766141" w:rsidP="0076614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6141">
        <w:rPr>
          <w:rFonts w:ascii="Arial" w:eastAsia="Times New Roman" w:hAnsi="Arial" w:cs="Arial"/>
          <w:sz w:val="24"/>
          <w:szCs w:val="24"/>
          <w:lang w:eastAsia="ru-RU"/>
        </w:rPr>
        <w:t>м) должна обеспечивать безопасные расстояния между подвижными элементами оборудования и поверхностью игровой площадки;</w:t>
      </w:r>
      <w:r w:rsidRPr="00766141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766141" w:rsidRPr="00766141" w:rsidRDefault="00766141" w:rsidP="0076614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6141">
        <w:rPr>
          <w:rFonts w:ascii="Arial" w:eastAsia="Times New Roman" w:hAnsi="Arial" w:cs="Arial"/>
          <w:sz w:val="24"/>
          <w:szCs w:val="24"/>
          <w:lang w:eastAsia="ru-RU"/>
        </w:rPr>
        <w:t>н) должна иметь оснащение перилами и ограждениями;</w:t>
      </w:r>
      <w:r w:rsidRPr="00766141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766141" w:rsidRPr="00766141" w:rsidRDefault="00766141" w:rsidP="0076614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6141">
        <w:rPr>
          <w:rFonts w:ascii="Arial" w:eastAsia="Times New Roman" w:hAnsi="Arial" w:cs="Arial"/>
          <w:sz w:val="24"/>
          <w:szCs w:val="24"/>
          <w:lang w:eastAsia="ru-RU"/>
        </w:rPr>
        <w:t xml:space="preserve">о) не должна допускать </w:t>
      </w:r>
      <w:proofErr w:type="spellStart"/>
      <w:r w:rsidRPr="00766141">
        <w:rPr>
          <w:rFonts w:ascii="Arial" w:eastAsia="Times New Roman" w:hAnsi="Arial" w:cs="Arial"/>
          <w:sz w:val="24"/>
          <w:szCs w:val="24"/>
          <w:lang w:eastAsia="ru-RU"/>
        </w:rPr>
        <w:t>застревание</w:t>
      </w:r>
      <w:proofErr w:type="spellEnd"/>
      <w:r w:rsidRPr="00766141">
        <w:rPr>
          <w:rFonts w:ascii="Arial" w:eastAsia="Times New Roman" w:hAnsi="Arial" w:cs="Arial"/>
          <w:sz w:val="24"/>
          <w:szCs w:val="24"/>
          <w:lang w:eastAsia="ru-RU"/>
        </w:rPr>
        <w:t xml:space="preserve"> тела, частей тела или одежды ребенка;</w:t>
      </w:r>
      <w:r w:rsidRPr="00766141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766141" w:rsidRPr="00766141" w:rsidRDefault="00766141" w:rsidP="0076614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6141">
        <w:rPr>
          <w:rFonts w:ascii="Arial" w:eastAsia="Times New Roman" w:hAnsi="Arial" w:cs="Arial"/>
          <w:sz w:val="24"/>
          <w:szCs w:val="24"/>
          <w:lang w:eastAsia="ru-RU"/>
        </w:rPr>
        <w:t>п) должна обладать необходимой несущей способностью к возникающим нагрузкам.</w:t>
      </w:r>
      <w:r w:rsidRPr="00766141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766141" w:rsidRPr="00766141" w:rsidRDefault="00766141" w:rsidP="0076614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6141">
        <w:rPr>
          <w:rFonts w:ascii="Arial" w:eastAsia="Times New Roman" w:hAnsi="Arial" w:cs="Arial"/>
          <w:sz w:val="24"/>
          <w:szCs w:val="24"/>
          <w:lang w:eastAsia="ru-RU"/>
        </w:rPr>
        <w:t xml:space="preserve">24. Закрытое оборудование (тоннели, игровые домики и т.п.) должно иметь не менее 2 открытых доступов, не зависящих друг от друга и расположенных на </w:t>
      </w:r>
      <w:r w:rsidRPr="0076614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разных сторонах оборудования. Конструкция доступов должна исключать возможность их блокирования и обеспечивать при необходимости оказание помощи детям без каких-либо дополнительных средств.</w:t>
      </w:r>
      <w:r w:rsidRPr="00766141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766141" w:rsidRPr="00766141" w:rsidRDefault="00766141" w:rsidP="0076614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6141">
        <w:rPr>
          <w:rFonts w:ascii="Arial" w:eastAsia="Times New Roman" w:hAnsi="Arial" w:cs="Arial"/>
          <w:sz w:val="24"/>
          <w:szCs w:val="24"/>
          <w:lang w:eastAsia="ru-RU"/>
        </w:rPr>
        <w:t xml:space="preserve">25. По всей зоне приземления с оборудования должны быть установлены </w:t>
      </w:r>
      <w:proofErr w:type="spellStart"/>
      <w:r w:rsidRPr="00766141">
        <w:rPr>
          <w:rFonts w:ascii="Arial" w:eastAsia="Times New Roman" w:hAnsi="Arial" w:cs="Arial"/>
          <w:sz w:val="24"/>
          <w:szCs w:val="24"/>
          <w:lang w:eastAsia="ru-RU"/>
        </w:rPr>
        <w:t>ударопоглощающие</w:t>
      </w:r>
      <w:proofErr w:type="spellEnd"/>
      <w:r w:rsidRPr="00766141">
        <w:rPr>
          <w:rFonts w:ascii="Arial" w:eastAsia="Times New Roman" w:hAnsi="Arial" w:cs="Arial"/>
          <w:sz w:val="24"/>
          <w:szCs w:val="24"/>
          <w:lang w:eastAsia="ru-RU"/>
        </w:rPr>
        <w:t xml:space="preserve"> покрытия.</w:t>
      </w:r>
      <w:r w:rsidRPr="00766141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766141" w:rsidRPr="00766141" w:rsidRDefault="00766141" w:rsidP="0076614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6141">
        <w:rPr>
          <w:rFonts w:ascii="Arial" w:eastAsia="Times New Roman" w:hAnsi="Arial" w:cs="Arial"/>
          <w:sz w:val="24"/>
          <w:szCs w:val="24"/>
          <w:lang w:eastAsia="ru-RU"/>
        </w:rPr>
        <w:t xml:space="preserve">26. Высота свободного падения с оборудования должна учитывать тип </w:t>
      </w:r>
      <w:proofErr w:type="spellStart"/>
      <w:r w:rsidRPr="00766141">
        <w:rPr>
          <w:rFonts w:ascii="Arial" w:eastAsia="Times New Roman" w:hAnsi="Arial" w:cs="Arial"/>
          <w:sz w:val="24"/>
          <w:szCs w:val="24"/>
          <w:lang w:eastAsia="ru-RU"/>
        </w:rPr>
        <w:t>ударопоглощающего</w:t>
      </w:r>
      <w:proofErr w:type="spellEnd"/>
      <w:r w:rsidRPr="00766141">
        <w:rPr>
          <w:rFonts w:ascii="Arial" w:eastAsia="Times New Roman" w:hAnsi="Arial" w:cs="Arial"/>
          <w:sz w:val="24"/>
          <w:szCs w:val="24"/>
          <w:lang w:eastAsia="ru-RU"/>
        </w:rPr>
        <w:t xml:space="preserve"> покрытия и возможные перемещения ребенка и элементов конструкции оборудования и должна составлять не более 3 метров от поверхности, на которую пользователь опирается ногами, до зоны приземления и не более 4 метров от уровня захвата руками до зоны приземления.</w:t>
      </w:r>
      <w:r w:rsidRPr="00766141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766141" w:rsidRPr="00766141" w:rsidRDefault="00766141" w:rsidP="0076614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6141">
        <w:rPr>
          <w:rFonts w:ascii="Arial" w:eastAsia="Times New Roman" w:hAnsi="Arial" w:cs="Arial"/>
          <w:sz w:val="24"/>
          <w:szCs w:val="24"/>
          <w:lang w:eastAsia="ru-RU"/>
        </w:rPr>
        <w:t>Границы зоны приземления должны учитывать возможные перемещения ребенка и элементов конструкции.</w:t>
      </w:r>
      <w:r w:rsidRPr="00766141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766141" w:rsidRPr="00766141" w:rsidRDefault="00766141" w:rsidP="0076614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6141">
        <w:rPr>
          <w:rFonts w:ascii="Arial" w:eastAsia="Times New Roman" w:hAnsi="Arial" w:cs="Arial"/>
          <w:sz w:val="24"/>
          <w:szCs w:val="24"/>
          <w:lang w:eastAsia="ru-RU"/>
        </w:rPr>
        <w:t>27. Поверхности платформ, проходов, трапов и лестниц должны исключать скольжение при любых погодных условиях.</w:t>
      </w:r>
      <w:r w:rsidRPr="00766141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766141" w:rsidRPr="00766141" w:rsidRDefault="00766141" w:rsidP="0076614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6141">
        <w:rPr>
          <w:rFonts w:ascii="Arial" w:eastAsia="Times New Roman" w:hAnsi="Arial" w:cs="Arial"/>
          <w:sz w:val="24"/>
          <w:szCs w:val="24"/>
          <w:lang w:eastAsia="ru-RU"/>
        </w:rPr>
        <w:t xml:space="preserve">28. </w:t>
      </w:r>
      <w:proofErr w:type="spellStart"/>
      <w:r w:rsidRPr="00766141">
        <w:rPr>
          <w:rFonts w:ascii="Arial" w:eastAsia="Times New Roman" w:hAnsi="Arial" w:cs="Arial"/>
          <w:sz w:val="24"/>
          <w:szCs w:val="24"/>
          <w:lang w:eastAsia="ru-RU"/>
        </w:rPr>
        <w:t>Ударопоглощающее</w:t>
      </w:r>
      <w:proofErr w:type="spellEnd"/>
      <w:r w:rsidRPr="00766141">
        <w:rPr>
          <w:rFonts w:ascii="Arial" w:eastAsia="Times New Roman" w:hAnsi="Arial" w:cs="Arial"/>
          <w:sz w:val="24"/>
          <w:szCs w:val="24"/>
          <w:lang w:eastAsia="ru-RU"/>
        </w:rPr>
        <w:t xml:space="preserve"> покрытие не должно иметь опасных выступов.</w:t>
      </w:r>
      <w:r w:rsidRPr="00766141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766141" w:rsidRPr="00766141" w:rsidRDefault="00766141" w:rsidP="0076614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6141">
        <w:rPr>
          <w:rFonts w:ascii="Arial" w:eastAsia="Times New Roman" w:hAnsi="Arial" w:cs="Arial"/>
          <w:sz w:val="24"/>
          <w:szCs w:val="24"/>
          <w:lang w:eastAsia="ru-RU"/>
        </w:rPr>
        <w:t xml:space="preserve">29. При применении в качестве </w:t>
      </w:r>
      <w:proofErr w:type="spellStart"/>
      <w:r w:rsidRPr="00766141">
        <w:rPr>
          <w:rFonts w:ascii="Arial" w:eastAsia="Times New Roman" w:hAnsi="Arial" w:cs="Arial"/>
          <w:sz w:val="24"/>
          <w:szCs w:val="24"/>
          <w:lang w:eastAsia="ru-RU"/>
        </w:rPr>
        <w:t>ударопоглощающего</w:t>
      </w:r>
      <w:proofErr w:type="spellEnd"/>
      <w:r w:rsidRPr="00766141">
        <w:rPr>
          <w:rFonts w:ascii="Arial" w:eastAsia="Times New Roman" w:hAnsi="Arial" w:cs="Arial"/>
          <w:sz w:val="24"/>
          <w:szCs w:val="24"/>
          <w:lang w:eastAsia="ru-RU"/>
        </w:rPr>
        <w:t xml:space="preserve"> покрытия несыпучих материалов оно не должно иметь участков, на которых возможно </w:t>
      </w:r>
      <w:proofErr w:type="spellStart"/>
      <w:r w:rsidRPr="00766141">
        <w:rPr>
          <w:rFonts w:ascii="Arial" w:eastAsia="Times New Roman" w:hAnsi="Arial" w:cs="Arial"/>
          <w:sz w:val="24"/>
          <w:szCs w:val="24"/>
          <w:lang w:eastAsia="ru-RU"/>
        </w:rPr>
        <w:t>застревание</w:t>
      </w:r>
      <w:proofErr w:type="spellEnd"/>
      <w:r w:rsidRPr="00766141">
        <w:rPr>
          <w:rFonts w:ascii="Arial" w:eastAsia="Times New Roman" w:hAnsi="Arial" w:cs="Arial"/>
          <w:sz w:val="24"/>
          <w:szCs w:val="24"/>
          <w:lang w:eastAsia="ru-RU"/>
        </w:rPr>
        <w:t xml:space="preserve"> частей тела или одежды ребенка.</w:t>
      </w:r>
      <w:r w:rsidRPr="00766141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766141" w:rsidRPr="00766141" w:rsidRDefault="00766141" w:rsidP="0076614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6141">
        <w:rPr>
          <w:rFonts w:ascii="Arial" w:eastAsia="Times New Roman" w:hAnsi="Arial" w:cs="Arial"/>
          <w:sz w:val="24"/>
          <w:szCs w:val="24"/>
          <w:lang w:eastAsia="ru-RU"/>
        </w:rPr>
        <w:t xml:space="preserve">30. </w:t>
      </w:r>
      <w:proofErr w:type="spellStart"/>
      <w:r w:rsidRPr="00766141">
        <w:rPr>
          <w:rFonts w:ascii="Arial" w:eastAsia="Times New Roman" w:hAnsi="Arial" w:cs="Arial"/>
          <w:sz w:val="24"/>
          <w:szCs w:val="24"/>
          <w:lang w:eastAsia="ru-RU"/>
        </w:rPr>
        <w:t>Ударопоглощающее</w:t>
      </w:r>
      <w:proofErr w:type="spellEnd"/>
      <w:r w:rsidRPr="00766141">
        <w:rPr>
          <w:rFonts w:ascii="Arial" w:eastAsia="Times New Roman" w:hAnsi="Arial" w:cs="Arial"/>
          <w:sz w:val="24"/>
          <w:szCs w:val="24"/>
          <w:lang w:eastAsia="ru-RU"/>
        </w:rPr>
        <w:t xml:space="preserve"> покрытие должно сохранять свои свойства вне зависимости от климатических условий.</w:t>
      </w:r>
      <w:r w:rsidRPr="00766141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766141" w:rsidRPr="00766141" w:rsidRDefault="00766141" w:rsidP="0076614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6141">
        <w:rPr>
          <w:rFonts w:ascii="Arial" w:eastAsia="Times New Roman" w:hAnsi="Arial" w:cs="Arial"/>
          <w:sz w:val="24"/>
          <w:szCs w:val="24"/>
          <w:lang w:eastAsia="ru-RU"/>
        </w:rPr>
        <w:t xml:space="preserve">31. Под оборудованием с высотой свободного падения более 60 см </w:t>
      </w:r>
      <w:proofErr w:type="spellStart"/>
      <w:r w:rsidRPr="00766141">
        <w:rPr>
          <w:rFonts w:ascii="Arial" w:eastAsia="Times New Roman" w:hAnsi="Arial" w:cs="Arial"/>
          <w:sz w:val="24"/>
          <w:szCs w:val="24"/>
          <w:lang w:eastAsia="ru-RU"/>
        </w:rPr>
        <w:t>ударопоглощающее</w:t>
      </w:r>
      <w:proofErr w:type="spellEnd"/>
      <w:r w:rsidRPr="00766141">
        <w:rPr>
          <w:rFonts w:ascii="Arial" w:eastAsia="Times New Roman" w:hAnsi="Arial" w:cs="Arial"/>
          <w:sz w:val="24"/>
          <w:szCs w:val="24"/>
          <w:lang w:eastAsia="ru-RU"/>
        </w:rPr>
        <w:t xml:space="preserve"> покрытие оборудуется по всей зоне приземления.</w:t>
      </w:r>
      <w:r w:rsidRPr="00766141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766141" w:rsidRPr="00766141" w:rsidRDefault="00766141" w:rsidP="0076614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6141">
        <w:rPr>
          <w:rFonts w:ascii="Arial" w:eastAsia="Times New Roman" w:hAnsi="Arial" w:cs="Arial"/>
          <w:sz w:val="24"/>
          <w:szCs w:val="24"/>
          <w:lang w:eastAsia="ru-RU"/>
        </w:rPr>
        <w:t>32. Критическая высота падения должна быть равной высоте свободного падения с оборудования или превышать такую высоту.</w:t>
      </w:r>
      <w:r w:rsidRPr="00766141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766141" w:rsidRPr="00766141" w:rsidRDefault="00766141" w:rsidP="0076614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6141">
        <w:rPr>
          <w:rFonts w:ascii="Arial" w:eastAsia="Times New Roman" w:hAnsi="Arial" w:cs="Arial"/>
          <w:sz w:val="24"/>
          <w:szCs w:val="24"/>
          <w:lang w:eastAsia="ru-RU"/>
        </w:rPr>
        <w:t>33. Оборудование и (или) покрытие должны иметь назначенный срок службы, который устанавливается согласно пункту 12 настоящего технического регламента.</w:t>
      </w:r>
      <w:r w:rsidRPr="00766141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766141" w:rsidRPr="00766141" w:rsidRDefault="00766141" w:rsidP="0076614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6141">
        <w:rPr>
          <w:rFonts w:ascii="Arial" w:eastAsia="Times New Roman" w:hAnsi="Arial" w:cs="Arial"/>
          <w:sz w:val="24"/>
          <w:szCs w:val="24"/>
          <w:lang w:eastAsia="ru-RU"/>
        </w:rPr>
        <w:t>34. Упаковка оборудования и (или) покрытия или соответствующая товаросопроводительная документация должна содержать наименование изготовителя и (или) его товарный знак, наименование и обозначение оборудования и (или) покрытия, сведения о возрастной группе, назначенный срок службы, обозначение документа, в соответствии с которым произведены оборудование и (или) покрытие конкретного вида.</w:t>
      </w:r>
      <w:r w:rsidRPr="00766141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766141" w:rsidRPr="00766141" w:rsidRDefault="00766141" w:rsidP="0076614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66141">
        <w:rPr>
          <w:rFonts w:ascii="Arial" w:eastAsia="Times New Roman" w:hAnsi="Arial" w:cs="Arial"/>
          <w:sz w:val="24"/>
          <w:szCs w:val="24"/>
          <w:lang w:eastAsia="ru-RU"/>
        </w:rPr>
        <w:t>Такая информация указывается на русском языке и при наличии соответствующих требований в законодательстве государства - члена Союза (далее - государство-член) на государственном (государственных) языке (языках) государства-члена, на территории которого реализуются оборудование и (или) покрытие.</w:t>
      </w:r>
    </w:p>
    <w:p w:rsidR="00CB3823" w:rsidRDefault="00CB3823"/>
    <w:sectPr w:rsidR="00CB3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BBA"/>
    <w:rsid w:val="002844DD"/>
    <w:rsid w:val="00766141"/>
    <w:rsid w:val="00CB3823"/>
    <w:rsid w:val="00D4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6155D-EDDF-4C49-8DF7-4B7243DC5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661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661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766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661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6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6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4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2</cp:revision>
  <dcterms:created xsi:type="dcterms:W3CDTF">2023-08-22T21:13:00Z</dcterms:created>
  <dcterms:modified xsi:type="dcterms:W3CDTF">2023-08-22T21:14:00Z</dcterms:modified>
</cp:coreProperties>
</file>